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C2A6" w14:textId="7A4FBD90" w:rsidR="00302A8E" w:rsidRDefault="00452485" w:rsidP="00302A8E">
      <w:pPr>
        <w:jc w:val="right"/>
        <w:rPr>
          <w:rFonts w:eastAsia="Times New Roman"/>
        </w:rPr>
      </w:pPr>
      <w:r>
        <w:rPr>
          <w:rFonts w:eastAsia="Times New Roman"/>
        </w:rPr>
        <w:t>Załącznik nr 2 do zapytania ofertowego</w:t>
      </w:r>
    </w:p>
    <w:p w14:paraId="2464D0FE" w14:textId="4AB265A8" w:rsidR="00452485" w:rsidRDefault="00452485" w:rsidP="00302A8E">
      <w:pPr>
        <w:jc w:val="right"/>
        <w:rPr>
          <w:rFonts w:eastAsia="Times New Roman"/>
        </w:rPr>
      </w:pPr>
    </w:p>
    <w:p w14:paraId="38F2BF84" w14:textId="77777777" w:rsidR="00452485" w:rsidRDefault="00452485" w:rsidP="00302A8E">
      <w:pPr>
        <w:jc w:val="right"/>
        <w:rPr>
          <w:rFonts w:eastAsia="Times New Roman"/>
        </w:rPr>
      </w:pPr>
    </w:p>
    <w:p w14:paraId="5AA414D3" w14:textId="77777777" w:rsidR="00302A8E" w:rsidRDefault="00302A8E" w:rsidP="00302A8E">
      <w:pPr>
        <w:jc w:val="righ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.........................................................</w:t>
      </w:r>
    </w:p>
    <w:p w14:paraId="63BFB72B" w14:textId="77777777" w:rsidR="00302A8E" w:rsidRDefault="00302A8E" w:rsidP="00302A8E">
      <w:pPr>
        <w:jc w:val="righ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(miejscowość i data)</w:t>
      </w:r>
    </w:p>
    <w:p w14:paraId="4CE2E8A0" w14:textId="77777777" w:rsidR="00302A8E" w:rsidRDefault="00302A8E" w:rsidP="00302A8E">
      <w:pPr>
        <w:rPr>
          <w:rFonts w:eastAsia="Times New Roman"/>
        </w:rPr>
      </w:pPr>
      <w:r>
        <w:rPr>
          <w:rFonts w:eastAsia="Times New Roman"/>
        </w:rPr>
        <w:t>..............................................................</w:t>
      </w:r>
    </w:p>
    <w:p w14:paraId="38033391" w14:textId="77777777" w:rsidR="00302A8E" w:rsidRDefault="00302A8E" w:rsidP="00302A8E">
      <w:pPr>
        <w:rPr>
          <w:rFonts w:eastAsia="Times New Roman"/>
        </w:rPr>
      </w:pPr>
      <w:r>
        <w:rPr>
          <w:rFonts w:eastAsia="Times New Roman"/>
        </w:rPr>
        <w:t xml:space="preserve">       (nazwa i adres Wykonawcy)</w:t>
      </w:r>
    </w:p>
    <w:p w14:paraId="6DDE1BAA" w14:textId="77777777" w:rsidR="00302A8E" w:rsidRDefault="00302A8E" w:rsidP="00302A8E">
      <w:pPr>
        <w:rPr>
          <w:rFonts w:eastAsia="Times New Roman"/>
        </w:rPr>
      </w:pPr>
      <w:r>
        <w:rPr>
          <w:rFonts w:eastAsia="Times New Roman"/>
        </w:rPr>
        <w:t>tel.: .......................................................</w:t>
      </w:r>
    </w:p>
    <w:p w14:paraId="7CD8285D" w14:textId="77777777" w:rsidR="00302A8E" w:rsidRDefault="00302A8E" w:rsidP="00302A8E">
      <w:pPr>
        <w:rPr>
          <w:rFonts w:eastAsia="Times New Roman"/>
        </w:rPr>
      </w:pPr>
      <w:r>
        <w:rPr>
          <w:rFonts w:eastAsia="Times New Roman"/>
        </w:rPr>
        <w:t>mail.: …………………………………</w:t>
      </w:r>
    </w:p>
    <w:p w14:paraId="0B916F4D" w14:textId="77777777" w:rsidR="00302A8E" w:rsidRDefault="00302A8E" w:rsidP="00302A8E">
      <w:pPr>
        <w:jc w:val="center"/>
        <w:rPr>
          <w:rFonts w:eastAsia="Times New Roman"/>
          <w:b/>
          <w:bCs/>
        </w:rPr>
      </w:pPr>
    </w:p>
    <w:p w14:paraId="656785A8" w14:textId="77777777" w:rsidR="00302A8E" w:rsidRDefault="00302A8E" w:rsidP="00302A8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FORMULARZ OFERTOWY</w:t>
      </w:r>
    </w:p>
    <w:p w14:paraId="4F7F7012" w14:textId="77777777" w:rsidR="00302A8E" w:rsidRDefault="00302A8E" w:rsidP="00302A8E">
      <w:pPr>
        <w:jc w:val="center"/>
        <w:rPr>
          <w:rFonts w:eastAsia="Times New Roman"/>
          <w:b/>
          <w:bCs/>
        </w:rPr>
      </w:pPr>
    </w:p>
    <w:p w14:paraId="66FB4DE9" w14:textId="77777777" w:rsidR="00302A8E" w:rsidRDefault="00302A8E" w:rsidP="00302A8E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Toruńska Orkiestra Symfoniczna</w:t>
      </w:r>
    </w:p>
    <w:p w14:paraId="51E8C8A6" w14:textId="77777777" w:rsidR="00302A8E" w:rsidRDefault="00302A8E" w:rsidP="00302A8E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Aleja Solidarności 1-3</w:t>
      </w:r>
    </w:p>
    <w:p w14:paraId="6A665C72" w14:textId="77777777" w:rsidR="00302A8E" w:rsidRDefault="00302A8E" w:rsidP="00302A8E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87 - 100 Toruń</w:t>
      </w:r>
    </w:p>
    <w:p w14:paraId="73F580F0" w14:textId="77777777" w:rsidR="00302A8E" w:rsidRDefault="00302A8E" w:rsidP="00302A8E">
      <w:pPr>
        <w:jc w:val="right"/>
        <w:rPr>
          <w:rFonts w:eastAsia="Times New Roman"/>
        </w:rPr>
      </w:pPr>
    </w:p>
    <w:p w14:paraId="2C607D3C" w14:textId="77777777" w:rsidR="00302A8E" w:rsidRDefault="00302A8E" w:rsidP="00302A8E">
      <w:pPr>
        <w:jc w:val="both"/>
        <w:rPr>
          <w:rFonts w:eastAsia="Times New Roman"/>
        </w:rPr>
      </w:pPr>
      <w:r>
        <w:rPr>
          <w:rFonts w:eastAsia="Times New Roman"/>
        </w:rPr>
        <w:t xml:space="preserve">Odpowiadając na Zapytanie ofertowe pn. </w:t>
      </w:r>
      <w:r>
        <w:rPr>
          <w:rFonts w:eastAsia="Times New Roman"/>
          <w:color w:val="000000"/>
        </w:rPr>
        <w:t xml:space="preserve">„Dostawa i montaż elementów infrastruktury“ </w:t>
      </w:r>
      <w:r>
        <w:rPr>
          <w:rFonts w:eastAsia="Times New Roman"/>
          <w:i/>
          <w:iCs/>
        </w:rPr>
        <w:t xml:space="preserve">- </w:t>
      </w:r>
      <w:r>
        <w:rPr>
          <w:rFonts w:eastAsia="Times New Roman"/>
        </w:rPr>
        <w:t xml:space="preserve">zapytanie ofertowe nr 1/2023 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</w:rPr>
        <w:t>zgodnie z wymaganiami określonymi w Zapytaniu ofertowym oraz opisie przedmiotu zamówienia oświadczamy, iż:</w:t>
      </w:r>
    </w:p>
    <w:p w14:paraId="0CB13EFE" w14:textId="77777777" w:rsidR="00302A8E" w:rsidRDefault="00302A8E" w:rsidP="00302A8E">
      <w:pPr>
        <w:jc w:val="both"/>
        <w:rPr>
          <w:rFonts w:eastAsia="Times New Roman"/>
        </w:rPr>
      </w:pPr>
    </w:p>
    <w:p w14:paraId="06CA41BC" w14:textId="77777777" w:rsidR="00302A8E" w:rsidRDefault="00302A8E" w:rsidP="00302A8E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Oferujemy wykonanie zamówienia:</w:t>
      </w:r>
    </w:p>
    <w:tbl>
      <w:tblPr>
        <w:tblW w:w="14049" w:type="dxa"/>
        <w:tblInd w:w="55" w:type="dxa"/>
        <w:tblLook w:val="04A0" w:firstRow="1" w:lastRow="0" w:firstColumn="1" w:lastColumn="0" w:noHBand="0" w:noVBand="1"/>
      </w:tblPr>
      <w:tblGrid>
        <w:gridCol w:w="554"/>
        <w:gridCol w:w="7261"/>
        <w:gridCol w:w="6234"/>
      </w:tblGrid>
      <w:tr w:rsidR="00302A8E" w14:paraId="61ECBFF7" w14:textId="77777777" w:rsidTr="00202899">
        <w:trPr>
          <w:trHeight w:val="63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88A43" w14:textId="77777777" w:rsidR="00302A8E" w:rsidRDefault="00302A8E" w:rsidP="00202899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L.p.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CF253" w14:textId="77777777" w:rsidR="00302A8E" w:rsidRDefault="00302A8E" w:rsidP="00202899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Nazwa zadania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926A7" w14:textId="77777777" w:rsidR="00302A8E" w:rsidRDefault="00302A8E" w:rsidP="00202899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Oferowana cena brutto za całość zamówienia</w:t>
            </w:r>
          </w:p>
        </w:tc>
      </w:tr>
      <w:tr w:rsidR="00302A8E" w14:paraId="512696EE" w14:textId="77777777" w:rsidTr="00202899">
        <w:trPr>
          <w:trHeight w:val="124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D44C4" w14:textId="77777777" w:rsidR="00302A8E" w:rsidRDefault="00302A8E" w:rsidP="00202899"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3EB79" w14:textId="77777777" w:rsidR="00302A8E" w:rsidRDefault="00302A8E" w:rsidP="00202899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Dostawa i montaż elementów infrastruktury</w:t>
            </w:r>
          </w:p>
        </w:tc>
        <w:tc>
          <w:tcPr>
            <w:tcW w:w="6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D3363" w14:textId="77777777" w:rsidR="00302A8E" w:rsidRDefault="00302A8E" w:rsidP="00202899">
            <w:pPr>
              <w:rPr>
                <w:rFonts w:eastAsia="Times New Roman"/>
              </w:rPr>
            </w:pPr>
          </w:p>
          <w:p w14:paraId="166919CF" w14:textId="77777777" w:rsidR="00302A8E" w:rsidRDefault="00302A8E" w:rsidP="00202899">
            <w:pPr>
              <w:rPr>
                <w:rFonts w:eastAsia="Times New Roman"/>
              </w:rPr>
            </w:pPr>
          </w:p>
          <w:p w14:paraId="590FE08E" w14:textId="77777777" w:rsidR="00302A8E" w:rsidRDefault="00302A8E" w:rsidP="00202899">
            <w:pPr>
              <w:rPr>
                <w:rFonts w:eastAsia="Times New Roman"/>
              </w:rPr>
            </w:pPr>
          </w:p>
        </w:tc>
      </w:tr>
    </w:tbl>
    <w:p w14:paraId="5078FF27" w14:textId="77777777" w:rsidR="00302A8E" w:rsidRDefault="00302A8E" w:rsidP="00302A8E">
      <w:pPr>
        <w:jc w:val="both"/>
        <w:rPr>
          <w:rFonts w:eastAsia="Times New Roman"/>
        </w:rPr>
      </w:pPr>
    </w:p>
    <w:p w14:paraId="4CE15B13" w14:textId="202101AF" w:rsidR="00302A8E" w:rsidRDefault="00302A8E" w:rsidP="00302A8E">
      <w:pPr>
        <w:ind w:left="284"/>
        <w:jc w:val="both"/>
        <w:rPr>
          <w:rFonts w:eastAsia="Times New Roman"/>
          <w:color w:val="000000"/>
        </w:rPr>
      </w:pPr>
    </w:p>
    <w:p w14:paraId="10B2E56A" w14:textId="77777777" w:rsidR="009733B3" w:rsidRDefault="009733B3" w:rsidP="009733B3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W tym: </w:t>
      </w:r>
    </w:p>
    <w:tbl>
      <w:tblPr>
        <w:tblStyle w:val="Tabela-Siatka"/>
        <w:tblW w:w="12651" w:type="dxa"/>
        <w:tblInd w:w="284" w:type="dxa"/>
        <w:tblLook w:val="04A0" w:firstRow="1" w:lastRow="0" w:firstColumn="1" w:lastColumn="0" w:noHBand="0" w:noVBand="1"/>
      </w:tblPr>
      <w:tblGrid>
        <w:gridCol w:w="1315"/>
        <w:gridCol w:w="3011"/>
        <w:gridCol w:w="3669"/>
        <w:gridCol w:w="1316"/>
        <w:gridCol w:w="3340"/>
      </w:tblGrid>
      <w:tr w:rsidR="009733B3" w14:paraId="140A4551" w14:textId="77777777" w:rsidTr="009F101A">
        <w:tc>
          <w:tcPr>
            <w:tcW w:w="520" w:type="pct"/>
          </w:tcPr>
          <w:p w14:paraId="3A17BEF8" w14:textId="77777777" w:rsidR="009733B3" w:rsidRDefault="009733B3" w:rsidP="0091787C">
            <w:r>
              <w:t>L.p.</w:t>
            </w:r>
          </w:p>
        </w:tc>
        <w:tc>
          <w:tcPr>
            <w:tcW w:w="1190" w:type="pct"/>
          </w:tcPr>
          <w:p w14:paraId="3C05F10F" w14:textId="77777777" w:rsidR="009733B3" w:rsidRDefault="009733B3" w:rsidP="0091787C">
            <w:r>
              <w:t>Przedmiot zamówienia</w:t>
            </w:r>
          </w:p>
        </w:tc>
        <w:tc>
          <w:tcPr>
            <w:tcW w:w="1450" w:type="pct"/>
          </w:tcPr>
          <w:p w14:paraId="4AFD926F" w14:textId="77777777" w:rsidR="009733B3" w:rsidRDefault="009733B3" w:rsidP="0091787C">
            <w:r>
              <w:t>Cena jednostkowa brutto</w:t>
            </w:r>
          </w:p>
        </w:tc>
        <w:tc>
          <w:tcPr>
            <w:tcW w:w="520" w:type="pct"/>
          </w:tcPr>
          <w:p w14:paraId="7CE778D3" w14:textId="77777777" w:rsidR="009733B3" w:rsidRDefault="009733B3" w:rsidP="0091787C">
            <w:r>
              <w:t>Ilość szt.</w:t>
            </w:r>
          </w:p>
        </w:tc>
        <w:tc>
          <w:tcPr>
            <w:tcW w:w="1320" w:type="pct"/>
          </w:tcPr>
          <w:p w14:paraId="571321F3" w14:textId="77777777" w:rsidR="009733B3" w:rsidRDefault="009733B3" w:rsidP="0091787C">
            <w:r>
              <w:t>Cena całkowita brutto</w:t>
            </w:r>
          </w:p>
        </w:tc>
      </w:tr>
      <w:tr w:rsidR="009733B3" w14:paraId="1EDBCCD4" w14:textId="77777777" w:rsidTr="009F101A">
        <w:tc>
          <w:tcPr>
            <w:tcW w:w="520" w:type="pct"/>
          </w:tcPr>
          <w:p w14:paraId="6911E653" w14:textId="77777777" w:rsidR="009733B3" w:rsidRDefault="009733B3" w:rsidP="0091787C">
            <w:r>
              <w:t>1.</w:t>
            </w:r>
          </w:p>
        </w:tc>
        <w:tc>
          <w:tcPr>
            <w:tcW w:w="1190" w:type="pct"/>
          </w:tcPr>
          <w:p w14:paraId="6EBDFD4E" w14:textId="1DF20847" w:rsidR="009733B3" w:rsidRDefault="009F101A" w:rsidP="0091787C">
            <w:r w:rsidRPr="009F101A">
              <w:t>pol</w:t>
            </w:r>
            <w:r>
              <w:t>a</w:t>
            </w:r>
            <w:r w:rsidRPr="009F101A">
              <w:t xml:space="preserve"> uwagi</w:t>
            </w:r>
          </w:p>
        </w:tc>
        <w:tc>
          <w:tcPr>
            <w:tcW w:w="1450" w:type="pct"/>
          </w:tcPr>
          <w:p w14:paraId="09AB7C8B" w14:textId="77777777" w:rsidR="009733B3" w:rsidRDefault="009733B3" w:rsidP="0091787C"/>
        </w:tc>
        <w:tc>
          <w:tcPr>
            <w:tcW w:w="520" w:type="pct"/>
          </w:tcPr>
          <w:p w14:paraId="12D5A6DB" w14:textId="156BE03B" w:rsidR="009733B3" w:rsidRDefault="009F101A" w:rsidP="0091787C">
            <w:r>
              <w:t>27</w:t>
            </w:r>
          </w:p>
        </w:tc>
        <w:tc>
          <w:tcPr>
            <w:tcW w:w="1320" w:type="pct"/>
          </w:tcPr>
          <w:p w14:paraId="296EE88A" w14:textId="77777777" w:rsidR="009733B3" w:rsidRDefault="009733B3" w:rsidP="0091787C"/>
        </w:tc>
      </w:tr>
      <w:tr w:rsidR="009733B3" w14:paraId="1286715B" w14:textId="77777777" w:rsidTr="009F101A">
        <w:tc>
          <w:tcPr>
            <w:tcW w:w="520" w:type="pct"/>
          </w:tcPr>
          <w:p w14:paraId="714D9A8F" w14:textId="77777777" w:rsidR="009733B3" w:rsidRDefault="009733B3" w:rsidP="0091787C">
            <w:r>
              <w:t>2.</w:t>
            </w:r>
          </w:p>
        </w:tc>
        <w:tc>
          <w:tcPr>
            <w:tcW w:w="1190" w:type="pct"/>
          </w:tcPr>
          <w:p w14:paraId="492F4CF8" w14:textId="022E99C8" w:rsidR="009733B3" w:rsidRDefault="009F101A" w:rsidP="0091787C">
            <w:r w:rsidRPr="009F101A">
              <w:t>linie prowadzące  z pasami ostrzegawczymi</w:t>
            </w:r>
          </w:p>
        </w:tc>
        <w:tc>
          <w:tcPr>
            <w:tcW w:w="1450" w:type="pct"/>
          </w:tcPr>
          <w:p w14:paraId="36A8AB06" w14:textId="77777777" w:rsidR="009733B3" w:rsidRDefault="009733B3" w:rsidP="0091787C"/>
        </w:tc>
        <w:tc>
          <w:tcPr>
            <w:tcW w:w="520" w:type="pct"/>
          </w:tcPr>
          <w:p w14:paraId="7FB5D25A" w14:textId="53C204CB" w:rsidR="009733B3" w:rsidRDefault="009F101A" w:rsidP="0091787C">
            <w:r>
              <w:t xml:space="preserve">165 </w:t>
            </w:r>
            <w:proofErr w:type="spellStart"/>
            <w:r>
              <w:t>mb</w:t>
            </w:r>
            <w:proofErr w:type="spellEnd"/>
          </w:p>
        </w:tc>
        <w:tc>
          <w:tcPr>
            <w:tcW w:w="1320" w:type="pct"/>
          </w:tcPr>
          <w:p w14:paraId="7D53CA57" w14:textId="77777777" w:rsidR="009733B3" w:rsidRDefault="009733B3" w:rsidP="0091787C"/>
        </w:tc>
      </w:tr>
      <w:tr w:rsidR="009733B3" w14:paraId="73C2F7AF" w14:textId="77777777" w:rsidTr="009F101A">
        <w:tc>
          <w:tcPr>
            <w:tcW w:w="520" w:type="pct"/>
          </w:tcPr>
          <w:p w14:paraId="4AB76C60" w14:textId="77777777" w:rsidR="009733B3" w:rsidRDefault="009733B3" w:rsidP="0091787C">
            <w:r>
              <w:t>3.</w:t>
            </w:r>
          </w:p>
        </w:tc>
        <w:tc>
          <w:tcPr>
            <w:tcW w:w="1190" w:type="pct"/>
          </w:tcPr>
          <w:p w14:paraId="79C5812D" w14:textId="36EFD840" w:rsidR="009733B3" w:rsidRDefault="009F101A" w:rsidP="0091787C">
            <w:r w:rsidRPr="009F101A">
              <w:t xml:space="preserve">plany </w:t>
            </w:r>
            <w:proofErr w:type="spellStart"/>
            <w:r w:rsidRPr="009F101A">
              <w:t>tyflograficzne</w:t>
            </w:r>
            <w:proofErr w:type="spellEnd"/>
            <w:r w:rsidRPr="009F101A">
              <w:t xml:space="preserve"> sceny oraz widowni</w:t>
            </w:r>
          </w:p>
        </w:tc>
        <w:tc>
          <w:tcPr>
            <w:tcW w:w="1450" w:type="pct"/>
          </w:tcPr>
          <w:p w14:paraId="28F9A78A" w14:textId="77777777" w:rsidR="009733B3" w:rsidRDefault="009733B3" w:rsidP="0091787C"/>
        </w:tc>
        <w:tc>
          <w:tcPr>
            <w:tcW w:w="520" w:type="pct"/>
          </w:tcPr>
          <w:p w14:paraId="0C9D2D48" w14:textId="2A47EC3D" w:rsidR="009733B3" w:rsidRDefault="009F101A" w:rsidP="0091787C">
            <w:r>
              <w:t>5</w:t>
            </w:r>
          </w:p>
        </w:tc>
        <w:tc>
          <w:tcPr>
            <w:tcW w:w="1320" w:type="pct"/>
          </w:tcPr>
          <w:p w14:paraId="04DED5F6" w14:textId="77777777" w:rsidR="009733B3" w:rsidRDefault="009733B3" w:rsidP="0091787C"/>
        </w:tc>
      </w:tr>
      <w:tr w:rsidR="009733B3" w14:paraId="23E6B264" w14:textId="77777777" w:rsidTr="009F101A">
        <w:tc>
          <w:tcPr>
            <w:tcW w:w="520" w:type="pct"/>
          </w:tcPr>
          <w:p w14:paraId="19A4F30E" w14:textId="77777777" w:rsidR="009733B3" w:rsidRDefault="009733B3" w:rsidP="0091787C">
            <w:r>
              <w:t>4.</w:t>
            </w:r>
          </w:p>
        </w:tc>
        <w:tc>
          <w:tcPr>
            <w:tcW w:w="1190" w:type="pct"/>
          </w:tcPr>
          <w:p w14:paraId="680D2AF0" w14:textId="4ED3F90A" w:rsidR="009733B3" w:rsidRDefault="009F101A" w:rsidP="0091787C">
            <w:r w:rsidRPr="009F101A">
              <w:t xml:space="preserve">plan </w:t>
            </w:r>
            <w:proofErr w:type="spellStart"/>
            <w:r w:rsidRPr="009F101A">
              <w:t>tyflograficzny</w:t>
            </w:r>
            <w:proofErr w:type="spellEnd"/>
            <w:r w:rsidRPr="009F101A">
              <w:t xml:space="preserve"> na stojaku</w:t>
            </w:r>
          </w:p>
        </w:tc>
        <w:tc>
          <w:tcPr>
            <w:tcW w:w="1450" w:type="pct"/>
          </w:tcPr>
          <w:p w14:paraId="5C3524A2" w14:textId="77777777" w:rsidR="009733B3" w:rsidRDefault="009733B3" w:rsidP="0091787C"/>
        </w:tc>
        <w:tc>
          <w:tcPr>
            <w:tcW w:w="520" w:type="pct"/>
          </w:tcPr>
          <w:p w14:paraId="7DCB46D2" w14:textId="3505D657" w:rsidR="009733B3" w:rsidRDefault="009F101A" w:rsidP="0091787C">
            <w:r>
              <w:t>1</w:t>
            </w:r>
          </w:p>
        </w:tc>
        <w:tc>
          <w:tcPr>
            <w:tcW w:w="1320" w:type="pct"/>
          </w:tcPr>
          <w:p w14:paraId="7A68DCAC" w14:textId="77777777" w:rsidR="009733B3" w:rsidRDefault="009733B3" w:rsidP="0091787C"/>
        </w:tc>
      </w:tr>
      <w:tr w:rsidR="009F101A" w14:paraId="6F550631" w14:textId="77777777" w:rsidTr="009F101A">
        <w:trPr>
          <w:trHeight w:val="559"/>
        </w:trPr>
        <w:tc>
          <w:tcPr>
            <w:tcW w:w="520" w:type="pct"/>
          </w:tcPr>
          <w:p w14:paraId="589601FB" w14:textId="740A4C62" w:rsidR="009F101A" w:rsidRDefault="009F101A" w:rsidP="0091787C">
            <w:r>
              <w:t>5.</w:t>
            </w:r>
          </w:p>
        </w:tc>
        <w:tc>
          <w:tcPr>
            <w:tcW w:w="1190" w:type="pct"/>
          </w:tcPr>
          <w:p w14:paraId="0DD6CFAE" w14:textId="59F7488A" w:rsidR="009F101A" w:rsidRDefault="009F101A" w:rsidP="0091787C">
            <w:r w:rsidRPr="009F101A">
              <w:t xml:space="preserve">stojak do planu </w:t>
            </w:r>
            <w:proofErr w:type="spellStart"/>
            <w:r w:rsidRPr="009F101A">
              <w:t>tyflograficznego</w:t>
            </w:r>
            <w:proofErr w:type="spellEnd"/>
            <w:r w:rsidRPr="009F101A">
              <w:t xml:space="preserve"> budynku</w:t>
            </w:r>
          </w:p>
        </w:tc>
        <w:tc>
          <w:tcPr>
            <w:tcW w:w="1450" w:type="pct"/>
          </w:tcPr>
          <w:p w14:paraId="04EA035B" w14:textId="77777777" w:rsidR="009F101A" w:rsidRDefault="009F101A" w:rsidP="0091787C"/>
        </w:tc>
        <w:tc>
          <w:tcPr>
            <w:tcW w:w="520" w:type="pct"/>
          </w:tcPr>
          <w:p w14:paraId="208F75EE" w14:textId="7EA6C493" w:rsidR="009F101A" w:rsidRDefault="009F101A" w:rsidP="0091787C">
            <w:r>
              <w:t>1</w:t>
            </w:r>
          </w:p>
        </w:tc>
        <w:tc>
          <w:tcPr>
            <w:tcW w:w="1320" w:type="pct"/>
          </w:tcPr>
          <w:p w14:paraId="3AABE3F5" w14:textId="77777777" w:rsidR="009F101A" w:rsidRDefault="009F101A" w:rsidP="0091787C"/>
        </w:tc>
      </w:tr>
      <w:tr w:rsidR="009F101A" w14:paraId="40EFC8F1" w14:textId="77777777" w:rsidTr="009F101A">
        <w:tc>
          <w:tcPr>
            <w:tcW w:w="520" w:type="pct"/>
          </w:tcPr>
          <w:p w14:paraId="2BDB7DFD" w14:textId="06EDB96C" w:rsidR="009F101A" w:rsidRDefault="009F101A" w:rsidP="0091787C">
            <w:r>
              <w:t>6.</w:t>
            </w:r>
          </w:p>
        </w:tc>
        <w:tc>
          <w:tcPr>
            <w:tcW w:w="1190" w:type="pct"/>
          </w:tcPr>
          <w:p w14:paraId="1E7D13E0" w14:textId="75305249" w:rsidR="009F101A" w:rsidRDefault="009F101A" w:rsidP="0091787C">
            <w:r w:rsidRPr="009F101A">
              <w:t>tabliczki na fotele</w:t>
            </w:r>
          </w:p>
        </w:tc>
        <w:tc>
          <w:tcPr>
            <w:tcW w:w="1450" w:type="pct"/>
          </w:tcPr>
          <w:p w14:paraId="3F703E5C" w14:textId="77777777" w:rsidR="009F101A" w:rsidRDefault="009F101A" w:rsidP="0091787C"/>
        </w:tc>
        <w:tc>
          <w:tcPr>
            <w:tcW w:w="520" w:type="pct"/>
          </w:tcPr>
          <w:p w14:paraId="50151BEC" w14:textId="5DF7FCBF" w:rsidR="009F101A" w:rsidRDefault="009F101A" w:rsidP="0091787C">
            <w:r>
              <w:t>92</w:t>
            </w:r>
          </w:p>
        </w:tc>
        <w:tc>
          <w:tcPr>
            <w:tcW w:w="1320" w:type="pct"/>
          </w:tcPr>
          <w:p w14:paraId="54DD1808" w14:textId="77777777" w:rsidR="009F101A" w:rsidRDefault="009F101A" w:rsidP="0091787C"/>
        </w:tc>
      </w:tr>
      <w:tr w:rsidR="009F101A" w14:paraId="7982CF88" w14:textId="77777777" w:rsidTr="009F101A">
        <w:tc>
          <w:tcPr>
            <w:tcW w:w="520" w:type="pct"/>
          </w:tcPr>
          <w:p w14:paraId="2ADD77B3" w14:textId="60947525" w:rsidR="009F101A" w:rsidRDefault="009F101A" w:rsidP="0091787C">
            <w:r>
              <w:t>7.</w:t>
            </w:r>
          </w:p>
        </w:tc>
        <w:tc>
          <w:tcPr>
            <w:tcW w:w="1190" w:type="pct"/>
          </w:tcPr>
          <w:p w14:paraId="0D45D583" w14:textId="12C671F5" w:rsidR="009F101A" w:rsidRDefault="009F101A" w:rsidP="0091787C">
            <w:r w:rsidRPr="009F101A">
              <w:t>wydruki w powiększeniu</w:t>
            </w:r>
          </w:p>
        </w:tc>
        <w:tc>
          <w:tcPr>
            <w:tcW w:w="1450" w:type="pct"/>
          </w:tcPr>
          <w:p w14:paraId="4B1CC101" w14:textId="77777777" w:rsidR="009F101A" w:rsidRDefault="009F101A" w:rsidP="0091787C"/>
        </w:tc>
        <w:tc>
          <w:tcPr>
            <w:tcW w:w="520" w:type="pct"/>
          </w:tcPr>
          <w:p w14:paraId="292528F8" w14:textId="733EB8D3" w:rsidR="009F101A" w:rsidRDefault="009F101A" w:rsidP="0091787C">
            <w:r>
              <w:t>100</w:t>
            </w:r>
          </w:p>
        </w:tc>
        <w:tc>
          <w:tcPr>
            <w:tcW w:w="1320" w:type="pct"/>
          </w:tcPr>
          <w:p w14:paraId="11A17143" w14:textId="77777777" w:rsidR="009F101A" w:rsidRDefault="009F101A" w:rsidP="0091787C"/>
        </w:tc>
      </w:tr>
      <w:tr w:rsidR="009F101A" w14:paraId="09B3C7C2" w14:textId="77777777" w:rsidTr="009F101A">
        <w:tc>
          <w:tcPr>
            <w:tcW w:w="520" w:type="pct"/>
          </w:tcPr>
          <w:p w14:paraId="2A609D74" w14:textId="6D0F69B6" w:rsidR="009F101A" w:rsidRDefault="009F101A" w:rsidP="0091787C">
            <w:r>
              <w:t>8.</w:t>
            </w:r>
          </w:p>
        </w:tc>
        <w:tc>
          <w:tcPr>
            <w:tcW w:w="1190" w:type="pct"/>
          </w:tcPr>
          <w:p w14:paraId="57852728" w14:textId="023F478D" w:rsidR="009F101A" w:rsidRDefault="009F101A" w:rsidP="0091787C">
            <w:r w:rsidRPr="009F101A">
              <w:t xml:space="preserve">wydruki w alfabecie </w:t>
            </w:r>
            <w:proofErr w:type="spellStart"/>
            <w:r w:rsidRPr="009F101A">
              <w:t>braille'a</w:t>
            </w:r>
            <w:proofErr w:type="spellEnd"/>
          </w:p>
        </w:tc>
        <w:tc>
          <w:tcPr>
            <w:tcW w:w="1450" w:type="pct"/>
          </w:tcPr>
          <w:p w14:paraId="2A3C1654" w14:textId="77777777" w:rsidR="009F101A" w:rsidRDefault="009F101A" w:rsidP="0091787C"/>
        </w:tc>
        <w:tc>
          <w:tcPr>
            <w:tcW w:w="520" w:type="pct"/>
          </w:tcPr>
          <w:p w14:paraId="5E316476" w14:textId="6960ED9A" w:rsidR="009F101A" w:rsidRDefault="00DF240C" w:rsidP="0091787C">
            <w:r>
              <w:t>50</w:t>
            </w:r>
          </w:p>
        </w:tc>
        <w:tc>
          <w:tcPr>
            <w:tcW w:w="1320" w:type="pct"/>
          </w:tcPr>
          <w:p w14:paraId="27E7FBCE" w14:textId="77777777" w:rsidR="009F101A" w:rsidRDefault="009F101A" w:rsidP="0091787C"/>
        </w:tc>
      </w:tr>
      <w:tr w:rsidR="009F101A" w14:paraId="35059EF4" w14:textId="77777777" w:rsidTr="009F101A">
        <w:tc>
          <w:tcPr>
            <w:tcW w:w="520" w:type="pct"/>
          </w:tcPr>
          <w:p w14:paraId="5103209D" w14:textId="33834621" w:rsidR="009F101A" w:rsidRDefault="009F101A" w:rsidP="0091787C">
            <w:r>
              <w:t>9.</w:t>
            </w:r>
          </w:p>
        </w:tc>
        <w:tc>
          <w:tcPr>
            <w:tcW w:w="1190" w:type="pct"/>
          </w:tcPr>
          <w:p w14:paraId="0006F74A" w14:textId="7FDB8B34" w:rsidR="009F101A" w:rsidRDefault="009F101A" w:rsidP="0091787C">
            <w:r w:rsidRPr="009F101A">
              <w:t>dostosowanie kasy biletowej</w:t>
            </w:r>
            <w:r>
              <w:t xml:space="preserve"> – pole uwagi</w:t>
            </w:r>
          </w:p>
        </w:tc>
        <w:tc>
          <w:tcPr>
            <w:tcW w:w="1450" w:type="pct"/>
          </w:tcPr>
          <w:p w14:paraId="2649739A" w14:textId="77777777" w:rsidR="009F101A" w:rsidRDefault="009F101A" w:rsidP="0091787C"/>
        </w:tc>
        <w:tc>
          <w:tcPr>
            <w:tcW w:w="520" w:type="pct"/>
          </w:tcPr>
          <w:p w14:paraId="6AE4AABE" w14:textId="392DC5ED" w:rsidR="009F101A" w:rsidRDefault="009F101A" w:rsidP="0091787C">
            <w:r>
              <w:t>1</w:t>
            </w:r>
          </w:p>
        </w:tc>
        <w:tc>
          <w:tcPr>
            <w:tcW w:w="1320" w:type="pct"/>
          </w:tcPr>
          <w:p w14:paraId="617733A8" w14:textId="77777777" w:rsidR="009F101A" w:rsidRDefault="009F101A" w:rsidP="0091787C"/>
        </w:tc>
      </w:tr>
      <w:tr w:rsidR="009F101A" w14:paraId="701DBE02" w14:textId="77777777" w:rsidTr="009F101A">
        <w:tc>
          <w:tcPr>
            <w:tcW w:w="520" w:type="pct"/>
          </w:tcPr>
          <w:p w14:paraId="017C3DAE" w14:textId="7BC91C7C" w:rsidR="009F101A" w:rsidRDefault="009F101A" w:rsidP="0091787C">
            <w:r>
              <w:t>10.</w:t>
            </w:r>
          </w:p>
        </w:tc>
        <w:tc>
          <w:tcPr>
            <w:tcW w:w="1190" w:type="pct"/>
          </w:tcPr>
          <w:p w14:paraId="1656FBC1" w14:textId="7A4A3386" w:rsidR="009F101A" w:rsidRPr="009F101A" w:rsidRDefault="009F101A" w:rsidP="0091787C">
            <w:r w:rsidRPr="009F101A">
              <w:t>dostosowanie kasy biletowej</w:t>
            </w:r>
            <w:r>
              <w:t xml:space="preserve"> - </w:t>
            </w:r>
            <w:r w:rsidRPr="009F101A">
              <w:t xml:space="preserve">tabliczka brajlowska z </w:t>
            </w:r>
            <w:proofErr w:type="spellStart"/>
            <w:r w:rsidRPr="009F101A">
              <w:t>nfc</w:t>
            </w:r>
            <w:proofErr w:type="spellEnd"/>
          </w:p>
        </w:tc>
        <w:tc>
          <w:tcPr>
            <w:tcW w:w="1450" w:type="pct"/>
          </w:tcPr>
          <w:p w14:paraId="2204CFCB" w14:textId="77777777" w:rsidR="009F101A" w:rsidRDefault="009F101A" w:rsidP="0091787C"/>
        </w:tc>
        <w:tc>
          <w:tcPr>
            <w:tcW w:w="520" w:type="pct"/>
          </w:tcPr>
          <w:p w14:paraId="2DA451F6" w14:textId="6D56B21C" w:rsidR="009F101A" w:rsidRDefault="009F101A" w:rsidP="0091787C">
            <w:r>
              <w:t>1</w:t>
            </w:r>
          </w:p>
        </w:tc>
        <w:tc>
          <w:tcPr>
            <w:tcW w:w="1320" w:type="pct"/>
          </w:tcPr>
          <w:p w14:paraId="13E916D6" w14:textId="77777777" w:rsidR="009F101A" w:rsidRDefault="009F101A" w:rsidP="0091787C"/>
        </w:tc>
      </w:tr>
      <w:tr w:rsidR="009F101A" w14:paraId="19A4719C" w14:textId="77777777" w:rsidTr="009F101A">
        <w:tc>
          <w:tcPr>
            <w:tcW w:w="520" w:type="pct"/>
          </w:tcPr>
          <w:p w14:paraId="793FB108" w14:textId="22D91EE7" w:rsidR="009F101A" w:rsidRDefault="009F101A" w:rsidP="0091787C">
            <w:r>
              <w:t>11.</w:t>
            </w:r>
          </w:p>
        </w:tc>
        <w:tc>
          <w:tcPr>
            <w:tcW w:w="1190" w:type="pct"/>
          </w:tcPr>
          <w:p w14:paraId="1B776B35" w14:textId="21F54BF9" w:rsidR="009F101A" w:rsidRPr="009F101A" w:rsidRDefault="009F101A" w:rsidP="0091787C">
            <w:r w:rsidRPr="009F101A">
              <w:t>dostosowanie kasy biletowej</w:t>
            </w:r>
            <w:r>
              <w:t xml:space="preserve"> </w:t>
            </w:r>
            <w:r>
              <w:t xml:space="preserve"> - </w:t>
            </w:r>
            <w:r w:rsidRPr="009F101A">
              <w:t>pętla indukcyjna recepcyjna</w:t>
            </w:r>
          </w:p>
        </w:tc>
        <w:tc>
          <w:tcPr>
            <w:tcW w:w="1450" w:type="pct"/>
          </w:tcPr>
          <w:p w14:paraId="4F5887ED" w14:textId="77777777" w:rsidR="009F101A" w:rsidRDefault="009F101A" w:rsidP="0091787C"/>
        </w:tc>
        <w:tc>
          <w:tcPr>
            <w:tcW w:w="520" w:type="pct"/>
          </w:tcPr>
          <w:p w14:paraId="1263675E" w14:textId="7E833631" w:rsidR="009F101A" w:rsidRDefault="009F101A" w:rsidP="0091787C">
            <w:r>
              <w:t>1</w:t>
            </w:r>
          </w:p>
        </w:tc>
        <w:tc>
          <w:tcPr>
            <w:tcW w:w="1320" w:type="pct"/>
          </w:tcPr>
          <w:p w14:paraId="0A813394" w14:textId="77777777" w:rsidR="009F101A" w:rsidRDefault="009F101A" w:rsidP="0091787C"/>
        </w:tc>
      </w:tr>
    </w:tbl>
    <w:p w14:paraId="194AF298" w14:textId="6B496BE3" w:rsidR="009733B3" w:rsidRDefault="009733B3" w:rsidP="009733B3">
      <w:pPr>
        <w:jc w:val="both"/>
        <w:rPr>
          <w:rFonts w:eastAsia="Times New Roman"/>
          <w:color w:val="000000"/>
        </w:rPr>
      </w:pPr>
    </w:p>
    <w:p w14:paraId="7ABCC5EB" w14:textId="77777777" w:rsidR="009733B3" w:rsidRDefault="009733B3" w:rsidP="00302A8E">
      <w:pPr>
        <w:ind w:left="284"/>
        <w:jc w:val="both"/>
        <w:rPr>
          <w:rFonts w:eastAsia="Times New Roman"/>
          <w:color w:val="000000"/>
        </w:rPr>
      </w:pPr>
    </w:p>
    <w:p w14:paraId="7C6FD4EB" w14:textId="77777777" w:rsidR="00302A8E" w:rsidRDefault="00302A8E" w:rsidP="00302A8E">
      <w:pPr>
        <w:ind w:left="567" w:hanging="283"/>
        <w:jc w:val="both"/>
        <w:rPr>
          <w:rFonts w:eastAsia="Times New Roman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b/>
          <w:color w:val="FF0000"/>
        </w:rPr>
        <w:t xml:space="preserve"> </w:t>
      </w:r>
      <w:r>
        <w:rPr>
          <w:rFonts w:eastAsia="Times New Roman"/>
        </w:rPr>
        <w:t>Oświadczamy, że w cenie naszej oferty zostały uwzględnione wszystkie koszty wykonania zamówienia.</w:t>
      </w:r>
    </w:p>
    <w:p w14:paraId="69484696" w14:textId="77777777" w:rsidR="00302A8E" w:rsidRDefault="00302A8E" w:rsidP="00302A8E">
      <w:p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3. Oświadczamy, że zapoznaliśmy się z treścią Zapytania ofertowego oraz stanowiącymi jego integralną część załącznikami i nie wnosimy do wymienionych dokumentów zastrzeżeń oraz przyjmujemy warunki w nich zawarte.</w:t>
      </w:r>
    </w:p>
    <w:p w14:paraId="14C8D537" w14:textId="77777777" w:rsidR="00302A8E" w:rsidRDefault="00302A8E" w:rsidP="00302A8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4. Oświadczamy, że uważamy się za związanych niniejszą ofertą na czas od złożenia oferty do zawarcia umowy.</w:t>
      </w:r>
    </w:p>
    <w:p w14:paraId="77A867F5" w14:textId="77777777" w:rsidR="00302A8E" w:rsidRDefault="00302A8E" w:rsidP="00302A8E">
      <w:p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5. W przypadku przyznania nam realizacji zamówienia, zobowiązujemy się do zawarcia umowy w miejscu i terminie wskazanym przez Zamawiającego.</w:t>
      </w:r>
    </w:p>
    <w:p w14:paraId="12A91F10" w14:textId="77777777" w:rsidR="00302A8E" w:rsidRDefault="00302A8E" w:rsidP="00302A8E">
      <w:p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6. Zamówienie, stanowiące przedmiot niniejszego postępowania wykonamy z zachowaniem należytej staranności, zgodnie z obowiązującymi przepisami prawa i warunkami zawartej umowy.</w:t>
      </w:r>
    </w:p>
    <w:p w14:paraId="7D19626E" w14:textId="77777777" w:rsidR="00302A8E" w:rsidRDefault="00302A8E" w:rsidP="00302A8E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>7. Załącznikami do oferty są n/w dokumenty:</w:t>
      </w:r>
    </w:p>
    <w:p w14:paraId="51E209F3" w14:textId="77777777" w:rsidR="00302A8E" w:rsidRDefault="00302A8E" w:rsidP="00302A8E">
      <w:pPr>
        <w:ind w:left="567"/>
        <w:jc w:val="both"/>
        <w:rPr>
          <w:rFonts w:eastAsia="Times New Roman"/>
        </w:rPr>
      </w:pPr>
      <w:r>
        <w:rPr>
          <w:rFonts w:eastAsia="Times New Roman"/>
        </w:rPr>
        <w:t>1) oświadczenie o spełnianiu warunków udziału w postępowaniu (zał. nr 3 do Zapytania ofertowego);</w:t>
      </w:r>
    </w:p>
    <w:p w14:paraId="67A49002" w14:textId="77777777" w:rsidR="00302A8E" w:rsidRDefault="00302A8E" w:rsidP="00302A8E">
      <w:pPr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 xml:space="preserve">2) </w:t>
      </w:r>
      <w:r>
        <w:rPr>
          <w:rFonts w:eastAsia="Times New Roman"/>
          <w:color w:val="000000"/>
        </w:rPr>
        <w:t>odpis właściwego rejestru lub z centralnej ewidencji i informacji o działalności gospodarczej, jeżeli odrębne przepisy wymagają wpisu do rejestru lub ewidencji;</w:t>
      </w:r>
    </w:p>
    <w:p w14:paraId="2F3589AC" w14:textId="77777777" w:rsidR="00302A8E" w:rsidRDefault="00302A8E" w:rsidP="00302A8E">
      <w:pPr>
        <w:ind w:left="567"/>
        <w:jc w:val="both"/>
        <w:rPr>
          <w:rFonts w:eastAsia="Times New Roman"/>
        </w:rPr>
      </w:pPr>
      <w:r>
        <w:rPr>
          <w:rFonts w:eastAsia="Times New Roman"/>
        </w:rPr>
        <w:t>3) pełnomocnictwo dotyczące podpisania oferty lub notarialnie poświadczoną kopię pełnomocnictwa – jeżeli dotyczy;</w:t>
      </w:r>
    </w:p>
    <w:p w14:paraId="634516F2" w14:textId="6EDDD2EE" w:rsidR="009733B3" w:rsidRDefault="009733B3" w:rsidP="009733B3">
      <w:pPr>
        <w:ind w:left="567"/>
        <w:jc w:val="both"/>
        <w:rPr>
          <w:rFonts w:eastAsia="Times New Roman"/>
        </w:rPr>
      </w:pPr>
      <w:r>
        <w:rPr>
          <w:rFonts w:eastAsia="Times New Roman"/>
        </w:rPr>
        <w:t xml:space="preserve">4) </w:t>
      </w:r>
      <w:r>
        <w:rPr>
          <w:rFonts w:eastAsia="Times New Roman"/>
        </w:rPr>
        <w:t>o</w:t>
      </w:r>
      <w:r w:rsidRPr="00884D9E">
        <w:rPr>
          <w:rFonts w:eastAsia="Times New Roman"/>
        </w:rPr>
        <w:t>świadczenie wykonawcy w zakresie wypełnienia obowiązków informacyjnych przewidzianych w art. 13 lub art. 14 RODO</w:t>
      </w:r>
      <w:r>
        <w:rPr>
          <w:rFonts w:eastAsia="Times New Roman"/>
        </w:rPr>
        <w:t xml:space="preserve"> (zał. </w:t>
      </w:r>
      <w:r w:rsidR="009F101A">
        <w:rPr>
          <w:rFonts w:eastAsia="Times New Roman"/>
        </w:rPr>
        <w:t>n</w:t>
      </w:r>
      <w:r>
        <w:rPr>
          <w:rFonts w:eastAsia="Times New Roman"/>
        </w:rPr>
        <w:t>r 4 do zapytania ofertowego)</w:t>
      </w:r>
    </w:p>
    <w:p w14:paraId="33EF695F" w14:textId="6C8E2D49" w:rsidR="00302A8E" w:rsidRDefault="00302A8E" w:rsidP="00302A8E">
      <w:pPr>
        <w:ind w:left="851" w:hanging="284"/>
        <w:jc w:val="both"/>
        <w:rPr>
          <w:rFonts w:eastAsia="Times New Roman"/>
        </w:rPr>
      </w:pPr>
    </w:p>
    <w:p w14:paraId="02AA2BD8" w14:textId="77777777" w:rsidR="00302A8E" w:rsidRDefault="00302A8E" w:rsidP="00302A8E">
      <w:pPr>
        <w:ind w:left="284"/>
        <w:jc w:val="both"/>
        <w:rPr>
          <w:rFonts w:eastAsia="Times New Roman"/>
        </w:rPr>
      </w:pPr>
    </w:p>
    <w:p w14:paraId="5560B823" w14:textId="77777777" w:rsidR="00302A8E" w:rsidRDefault="00302A8E" w:rsidP="00302A8E">
      <w:pPr>
        <w:ind w:left="284"/>
        <w:jc w:val="both"/>
        <w:rPr>
          <w:rFonts w:eastAsia="Times New Roman"/>
        </w:rPr>
      </w:pPr>
    </w:p>
    <w:p w14:paraId="7A84F92B" w14:textId="77777777" w:rsidR="00302A8E" w:rsidRDefault="00302A8E" w:rsidP="00302A8E">
      <w:pPr>
        <w:ind w:left="284" w:hanging="284"/>
        <w:jc w:val="both"/>
        <w:rPr>
          <w:rFonts w:eastAsia="Times New Roman"/>
        </w:rPr>
      </w:pPr>
    </w:p>
    <w:p w14:paraId="5A57F163" w14:textId="77777777" w:rsidR="00302A8E" w:rsidRDefault="00302A8E" w:rsidP="00302A8E">
      <w:pPr>
        <w:rPr>
          <w:rFonts w:eastAsia="Times New Roman"/>
        </w:rPr>
      </w:pPr>
    </w:p>
    <w:p w14:paraId="7AD44C16" w14:textId="77777777" w:rsidR="00302A8E" w:rsidRDefault="00302A8E" w:rsidP="00302A8E">
      <w:pPr>
        <w:jc w:val="right"/>
        <w:rPr>
          <w:rFonts w:eastAsia="Times New Roman"/>
        </w:rPr>
      </w:pPr>
    </w:p>
    <w:p w14:paraId="3D77E220" w14:textId="77777777" w:rsidR="00302A8E" w:rsidRDefault="00302A8E" w:rsidP="00302A8E">
      <w:pPr>
        <w:jc w:val="right"/>
        <w:rPr>
          <w:rFonts w:eastAsia="Times New Roman"/>
        </w:rPr>
      </w:pPr>
    </w:p>
    <w:p w14:paraId="3B2AC276" w14:textId="77777777" w:rsidR="00302A8E" w:rsidRDefault="00302A8E" w:rsidP="00302A8E">
      <w:pPr>
        <w:jc w:val="right"/>
        <w:rPr>
          <w:rFonts w:eastAsia="Times New Roman"/>
        </w:rPr>
      </w:pPr>
      <w:r>
        <w:rPr>
          <w:rFonts w:eastAsia="Times New Roman"/>
        </w:rPr>
        <w:t>..........................................................</w:t>
      </w:r>
    </w:p>
    <w:p w14:paraId="727304BA" w14:textId="77777777" w:rsidR="00302A8E" w:rsidRDefault="00302A8E" w:rsidP="00302A8E">
      <w:pPr>
        <w:ind w:left="10632"/>
        <w:jc w:val="center"/>
        <w:rPr>
          <w:rFonts w:eastAsia="Times New Roman"/>
        </w:rPr>
      </w:pPr>
      <w:r>
        <w:rPr>
          <w:rFonts w:eastAsia="Times New Roman"/>
        </w:rPr>
        <w:t xml:space="preserve">    podpis osoby upoważnionej</w:t>
      </w:r>
    </w:p>
    <w:p w14:paraId="36CF3D23" w14:textId="77777777" w:rsidR="00A439C9" w:rsidRPr="00415CAC" w:rsidRDefault="00A439C9" w:rsidP="00415CAC"/>
    <w:sectPr w:rsidR="00A439C9" w:rsidRPr="00415CAC" w:rsidSect="00C64A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187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E899" w14:textId="77777777" w:rsidR="00137FE3" w:rsidRDefault="00137FE3" w:rsidP="00C64AE4">
      <w:r>
        <w:separator/>
      </w:r>
    </w:p>
  </w:endnote>
  <w:endnote w:type="continuationSeparator" w:id="0">
    <w:p w14:paraId="6FEFA488" w14:textId="77777777" w:rsidR="00137FE3" w:rsidRDefault="00137FE3" w:rsidP="00C64AE4">
      <w:r>
        <w:continuationSeparator/>
      </w:r>
    </w:p>
  </w:endnote>
  <w:endnote w:type="continuationNotice" w:id="1">
    <w:p w14:paraId="12541C8C" w14:textId="77777777" w:rsidR="00137FE3" w:rsidRDefault="00137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32A3" w14:textId="77777777" w:rsidR="00A439C9" w:rsidRDefault="00A43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0AC6" w14:textId="6FA287FF" w:rsidR="00022BCC" w:rsidRPr="00464669" w:rsidRDefault="00022BCC" w:rsidP="00022BCC">
    <w:pPr>
      <w:pStyle w:val="Stopka"/>
      <w:rPr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color w:val="FF0000"/>
      </w:rPr>
      <w:drawing>
        <wp:anchor distT="0" distB="0" distL="114300" distR="114300" simplePos="0" relativeHeight="251660290" behindDoc="0" locked="0" layoutInCell="1" allowOverlap="1" wp14:anchorId="50BD321C" wp14:editId="6936EE97">
          <wp:simplePos x="0" y="0"/>
          <wp:positionH relativeFrom="column">
            <wp:posOffset>6872605</wp:posOffset>
          </wp:positionH>
          <wp:positionV relativeFrom="paragraph">
            <wp:posOffset>8255</wp:posOffset>
          </wp:positionV>
          <wp:extent cx="1952625" cy="1184910"/>
          <wp:effectExtent l="0" t="0" r="0" b="0"/>
          <wp:wrapNone/>
          <wp:docPr id="1" name="Obraz 1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  <w:p w14:paraId="53781405" w14:textId="332BC0EF" w:rsidR="00FE5A96" w:rsidRPr="00A439C9" w:rsidRDefault="00022BCC" w:rsidP="00A439C9">
    <w:pPr>
      <w:pStyle w:val="Stopka"/>
      <w:rPr>
        <w:color w:val="FF0000"/>
      </w:rPr>
    </w:pPr>
    <w:r w:rsidRPr="00295E1A">
      <w:t>Projekt „Zobaczyć muzykę”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390E" w14:textId="77777777" w:rsidR="00A439C9" w:rsidRDefault="00A43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C8B5" w14:textId="77777777" w:rsidR="00137FE3" w:rsidRDefault="00137FE3" w:rsidP="00C64AE4">
      <w:r>
        <w:separator/>
      </w:r>
    </w:p>
  </w:footnote>
  <w:footnote w:type="continuationSeparator" w:id="0">
    <w:p w14:paraId="5A53BACE" w14:textId="77777777" w:rsidR="00137FE3" w:rsidRDefault="00137FE3" w:rsidP="00C64AE4">
      <w:r>
        <w:continuationSeparator/>
      </w:r>
    </w:p>
  </w:footnote>
  <w:footnote w:type="continuationNotice" w:id="1">
    <w:p w14:paraId="7CEB5809" w14:textId="77777777" w:rsidR="00137FE3" w:rsidRDefault="00137F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7AB2" w14:textId="7267E803" w:rsidR="00C64AE4" w:rsidRDefault="00000000">
    <w:pPr>
      <w:pStyle w:val="Nagwek"/>
    </w:pPr>
    <w:r>
      <w:rPr>
        <w:noProof/>
      </w:rPr>
      <w:pict w14:anchorId="173C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13407" o:spid="_x0000_s1026" type="#_x0000_t75" style="position:absolute;margin-left:0;margin-top:0;width:699.35pt;height:406.15pt;z-index:-251658239;mso-position-horizontal:center;mso-position-horizontal-relative:margin;mso-position-vertical:center;mso-position-vertical-relative:margin" o:allowincell="f">
          <v:imagedata r:id="rId1" o:title="papier firmowy dla grant blck pozi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AF25" w14:textId="0D9418E5" w:rsidR="00C64AE4" w:rsidRDefault="00000000">
    <w:pPr>
      <w:pStyle w:val="Nagwek"/>
    </w:pPr>
    <w:r>
      <w:rPr>
        <w:noProof/>
      </w:rPr>
      <w:pict w14:anchorId="058BD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13408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48.75pt;margin-top:-114.2pt;width:784.95pt;height:455.9pt;z-index:-251658238;mso-position-horizontal-relative:margin;mso-position-vertical-relative:margin" o:allowincell="f">
          <v:imagedata r:id="rId1" o:title="papier firmowy dla grant blck pozi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1D45" w14:textId="0AB6FA8A" w:rsidR="00C64AE4" w:rsidRDefault="00000000">
    <w:pPr>
      <w:pStyle w:val="Nagwek"/>
    </w:pPr>
    <w:r>
      <w:rPr>
        <w:noProof/>
      </w:rPr>
      <w:pict w14:anchorId="28B63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13406" o:spid="_x0000_s1025" type="#_x0000_t75" style="position:absolute;margin-left:0;margin-top:0;width:699.35pt;height:406.15pt;z-index:-251658240;mso-position-horizontal:center;mso-position-horizontal-relative:margin;mso-position-vertical:center;mso-position-vertical-relative:margin" o:allowincell="f">
          <v:imagedata r:id="rId1" o:title="papier firmowy dla grant blck pozi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1FA"/>
    <w:multiLevelType w:val="hybridMultilevel"/>
    <w:tmpl w:val="3F447042"/>
    <w:name w:val="Numbered list 5"/>
    <w:lvl w:ilvl="0" w:tplc="03C2A01E">
      <w:start w:val="1"/>
      <w:numFmt w:val="decimal"/>
      <w:lvlText w:val="%1."/>
      <w:lvlJc w:val="left"/>
      <w:pPr>
        <w:ind w:left="402" w:firstLine="0"/>
      </w:pPr>
    </w:lvl>
    <w:lvl w:ilvl="1" w:tplc="2C44A248">
      <w:start w:val="1"/>
      <w:numFmt w:val="lowerLetter"/>
      <w:lvlText w:val="%2."/>
      <w:lvlJc w:val="left"/>
      <w:pPr>
        <w:ind w:left="1122" w:firstLine="0"/>
      </w:pPr>
    </w:lvl>
    <w:lvl w:ilvl="2" w:tplc="0CAA46B2">
      <w:start w:val="1"/>
      <w:numFmt w:val="lowerRoman"/>
      <w:lvlText w:val="%3."/>
      <w:lvlJc w:val="left"/>
      <w:pPr>
        <w:ind w:left="2022" w:firstLine="0"/>
      </w:pPr>
    </w:lvl>
    <w:lvl w:ilvl="3" w:tplc="8D8E2BA6">
      <w:start w:val="1"/>
      <w:numFmt w:val="decimal"/>
      <w:lvlText w:val="%4."/>
      <w:lvlJc w:val="left"/>
      <w:pPr>
        <w:ind w:left="2562" w:firstLine="0"/>
      </w:pPr>
    </w:lvl>
    <w:lvl w:ilvl="4" w:tplc="D31A3AE8">
      <w:start w:val="1"/>
      <w:numFmt w:val="lowerLetter"/>
      <w:lvlText w:val="%5."/>
      <w:lvlJc w:val="left"/>
      <w:pPr>
        <w:ind w:left="3282" w:firstLine="0"/>
      </w:pPr>
    </w:lvl>
    <w:lvl w:ilvl="5" w:tplc="3470F81A">
      <w:start w:val="1"/>
      <w:numFmt w:val="lowerRoman"/>
      <w:lvlText w:val="%6."/>
      <w:lvlJc w:val="left"/>
      <w:pPr>
        <w:ind w:left="4182" w:firstLine="0"/>
      </w:pPr>
    </w:lvl>
    <w:lvl w:ilvl="6" w:tplc="BFF6BE7E">
      <w:start w:val="1"/>
      <w:numFmt w:val="decimal"/>
      <w:lvlText w:val="%7."/>
      <w:lvlJc w:val="left"/>
      <w:pPr>
        <w:ind w:left="4722" w:firstLine="0"/>
      </w:pPr>
    </w:lvl>
    <w:lvl w:ilvl="7" w:tplc="81F0502E">
      <w:start w:val="1"/>
      <w:numFmt w:val="lowerLetter"/>
      <w:lvlText w:val="%8."/>
      <w:lvlJc w:val="left"/>
      <w:pPr>
        <w:ind w:left="5442" w:firstLine="0"/>
      </w:pPr>
    </w:lvl>
    <w:lvl w:ilvl="8" w:tplc="5A30698C">
      <w:start w:val="1"/>
      <w:numFmt w:val="lowerRoman"/>
      <w:lvlText w:val="%9."/>
      <w:lvlJc w:val="left"/>
      <w:pPr>
        <w:ind w:left="6342" w:firstLine="0"/>
      </w:pPr>
    </w:lvl>
  </w:abstractNum>
  <w:num w:numId="1" w16cid:durableId="109945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E4"/>
    <w:rsid w:val="00022BCC"/>
    <w:rsid w:val="00092ACC"/>
    <w:rsid w:val="00126628"/>
    <w:rsid w:val="00137FE3"/>
    <w:rsid w:val="001B40B8"/>
    <w:rsid w:val="001F34DC"/>
    <w:rsid w:val="00213B4B"/>
    <w:rsid w:val="00302A8E"/>
    <w:rsid w:val="00370C7F"/>
    <w:rsid w:val="00415CAC"/>
    <w:rsid w:val="00452485"/>
    <w:rsid w:val="006C6C1E"/>
    <w:rsid w:val="009733B3"/>
    <w:rsid w:val="009D2E7B"/>
    <w:rsid w:val="009F101A"/>
    <w:rsid w:val="00A1301C"/>
    <w:rsid w:val="00A439C9"/>
    <w:rsid w:val="00C64AE4"/>
    <w:rsid w:val="00DF240C"/>
    <w:rsid w:val="00E567E3"/>
    <w:rsid w:val="00FC7683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6682C"/>
  <w15:chartTrackingRefBased/>
  <w15:docId w15:val="{F393046C-C326-4C18-B933-C5BE51B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A8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AE4"/>
  </w:style>
  <w:style w:type="paragraph" w:styleId="Stopka">
    <w:name w:val="footer"/>
    <w:basedOn w:val="Normalny"/>
    <w:link w:val="StopkaZnak"/>
    <w:uiPriority w:val="99"/>
    <w:unhideWhenUsed/>
    <w:rsid w:val="00C64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AE4"/>
  </w:style>
  <w:style w:type="paragraph" w:styleId="Akapitzlist">
    <w:name w:val="List Paragraph"/>
    <w:basedOn w:val="Normalny"/>
    <w:qFormat/>
    <w:rsid w:val="00302A8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9733B3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B198E-D62A-42D4-BBEC-8A46B5A78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EAC07-72DA-4B66-A824-F267B33C3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17184-C738-494E-A4E7-BF0DAD407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398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T012</cp:lastModifiedBy>
  <cp:revision>7</cp:revision>
  <dcterms:created xsi:type="dcterms:W3CDTF">2023-02-22T12:44:00Z</dcterms:created>
  <dcterms:modified xsi:type="dcterms:W3CDTF">2023-02-23T11:05:00Z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